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E8" w:rsidRPr="004D314E" w:rsidRDefault="007B09E8" w:rsidP="007B09E8">
      <w:pPr>
        <w:spacing w:line="600" w:lineRule="exact"/>
        <w:rPr>
          <w:rFonts w:ascii="Times New Roman" w:eastAsia="方正黑体_GBK"/>
          <w:color w:val="000000"/>
          <w:spacing w:val="0"/>
          <w:szCs w:val="32"/>
        </w:rPr>
      </w:pPr>
      <w:r w:rsidRPr="004D314E">
        <w:rPr>
          <w:rFonts w:ascii="Times New Roman" w:eastAsia="方正黑体_GBK" w:hint="eastAsia"/>
          <w:color w:val="000000"/>
          <w:spacing w:val="0"/>
          <w:szCs w:val="32"/>
        </w:rPr>
        <w:t>附件</w:t>
      </w:r>
      <w:r w:rsidRPr="004D314E">
        <w:rPr>
          <w:rFonts w:ascii="Times New Roman" w:eastAsia="方正黑体_GBK"/>
          <w:color w:val="000000"/>
          <w:spacing w:val="0"/>
          <w:szCs w:val="32"/>
        </w:rPr>
        <w:t>2</w:t>
      </w:r>
    </w:p>
    <w:p w:rsidR="007B09E8" w:rsidRPr="004D314E" w:rsidRDefault="007B09E8" w:rsidP="007B09E8">
      <w:pPr>
        <w:spacing w:line="600" w:lineRule="exact"/>
        <w:rPr>
          <w:rFonts w:ascii="Times New Roman" w:eastAsia="方正仿宋_GBK"/>
          <w:color w:val="000000"/>
          <w:spacing w:val="0"/>
          <w:szCs w:val="32"/>
        </w:rPr>
      </w:pPr>
    </w:p>
    <w:p w:rsidR="007B09E8" w:rsidRPr="004D314E" w:rsidRDefault="007B09E8" w:rsidP="007B09E8">
      <w:pPr>
        <w:spacing w:line="600" w:lineRule="exact"/>
        <w:jc w:val="center"/>
        <w:rPr>
          <w:rFonts w:ascii="方正小标宋_GBK" w:eastAsia="方正小标宋_GBK"/>
          <w:color w:val="000000"/>
          <w:spacing w:val="0"/>
          <w:sz w:val="44"/>
        </w:rPr>
      </w:pPr>
      <w:r w:rsidRPr="004D314E">
        <w:rPr>
          <w:rFonts w:ascii="方正小标宋_GBK" w:eastAsia="方正小标宋_GBK" w:hint="eastAsia"/>
          <w:color w:val="000000"/>
          <w:spacing w:val="0"/>
          <w:sz w:val="44"/>
        </w:rPr>
        <w:t>实施方案编写提纲</w:t>
      </w:r>
    </w:p>
    <w:p w:rsidR="007B09E8" w:rsidRPr="004D314E" w:rsidRDefault="007B09E8" w:rsidP="007B09E8">
      <w:pPr>
        <w:spacing w:line="600" w:lineRule="exact"/>
        <w:ind w:firstLineChars="200" w:firstLine="643"/>
        <w:rPr>
          <w:rFonts w:ascii="仿宋" w:eastAsia="仿宋" w:hAnsi="仿宋" w:hint="eastAsia"/>
          <w:b/>
          <w:color w:val="000000"/>
          <w:spacing w:val="0"/>
          <w:szCs w:val="32"/>
        </w:rPr>
      </w:pPr>
    </w:p>
    <w:p w:rsidR="007B09E8" w:rsidRPr="009D38AF" w:rsidRDefault="007B09E8" w:rsidP="007B09E8">
      <w:pPr>
        <w:spacing w:line="600" w:lineRule="exact"/>
        <w:ind w:firstLineChars="200" w:firstLine="640"/>
        <w:rPr>
          <w:rFonts w:ascii="方正黑体_GBK" w:eastAsia="方正黑体_GBK" w:hint="eastAsia"/>
          <w:color w:val="000000"/>
          <w:spacing w:val="0"/>
          <w:szCs w:val="32"/>
        </w:rPr>
      </w:pPr>
      <w:r w:rsidRPr="009D38AF">
        <w:rPr>
          <w:rFonts w:ascii="方正黑体_GBK" w:eastAsia="方正黑体_GBK" w:hint="eastAsia"/>
          <w:color w:val="000000"/>
          <w:spacing w:val="0"/>
          <w:szCs w:val="32"/>
        </w:rPr>
        <w:t>一、目的意义</w:t>
      </w:r>
    </w:p>
    <w:p w:rsidR="007B09E8" w:rsidRPr="002A7E8D" w:rsidRDefault="007B09E8" w:rsidP="007B09E8">
      <w:pPr>
        <w:spacing w:line="600" w:lineRule="exact"/>
        <w:ind w:firstLineChars="200" w:firstLine="640"/>
        <w:rPr>
          <w:rFonts w:ascii="Times New Roman" w:eastAsia="方正仿宋_GBK"/>
          <w:color w:val="000000"/>
          <w:spacing w:val="0"/>
          <w:szCs w:val="32"/>
        </w:rPr>
      </w:pPr>
      <w:r w:rsidRPr="002A7E8D">
        <w:rPr>
          <w:rFonts w:ascii="Times New Roman" w:eastAsia="方正仿宋_GBK"/>
          <w:color w:val="000000"/>
          <w:spacing w:val="0"/>
          <w:szCs w:val="32"/>
        </w:rPr>
        <w:t>从促进行业规范化发展、提高管理水平和服务质量、提升工作效能和综合竞争力、培育服务品牌等方面分析标准化工作对试点单位的意义。</w:t>
      </w:r>
    </w:p>
    <w:p w:rsidR="007B09E8" w:rsidRPr="009D38AF" w:rsidRDefault="007B09E8" w:rsidP="007B09E8">
      <w:pPr>
        <w:spacing w:line="600" w:lineRule="exact"/>
        <w:ind w:firstLineChars="200" w:firstLine="640"/>
        <w:rPr>
          <w:rFonts w:ascii="方正黑体_GBK" w:eastAsia="方正黑体_GBK"/>
          <w:color w:val="000000"/>
          <w:spacing w:val="0"/>
          <w:szCs w:val="32"/>
        </w:rPr>
      </w:pPr>
      <w:r w:rsidRPr="009D38AF">
        <w:rPr>
          <w:rFonts w:ascii="方正黑体_GBK" w:eastAsia="方正黑体_GBK"/>
          <w:color w:val="000000"/>
          <w:spacing w:val="0"/>
          <w:szCs w:val="32"/>
        </w:rPr>
        <w:t>二、现状和发展基础</w:t>
      </w:r>
    </w:p>
    <w:p w:rsidR="007B09E8" w:rsidRPr="002A7E8D" w:rsidRDefault="007B09E8" w:rsidP="007B09E8">
      <w:pPr>
        <w:spacing w:line="600" w:lineRule="exact"/>
        <w:ind w:firstLineChars="200" w:firstLine="640"/>
        <w:rPr>
          <w:rFonts w:ascii="Times New Roman" w:eastAsia="方正仿宋_GBK"/>
          <w:color w:val="000000"/>
          <w:spacing w:val="0"/>
          <w:szCs w:val="32"/>
        </w:rPr>
      </w:pPr>
      <w:r w:rsidRPr="002A7E8D">
        <w:rPr>
          <w:rFonts w:ascii="Times New Roman" w:eastAsia="方正仿宋_GBK"/>
          <w:color w:val="000000"/>
          <w:spacing w:val="0"/>
          <w:szCs w:val="32"/>
        </w:rPr>
        <w:t>1</w:t>
      </w:r>
      <w:r w:rsidRPr="002A7E8D">
        <w:rPr>
          <w:rFonts w:ascii="Times New Roman" w:eastAsia="方正仿宋_GBK"/>
          <w:color w:val="000000"/>
          <w:spacing w:val="0"/>
          <w:szCs w:val="32"/>
        </w:rPr>
        <w:t>．现状和基础：简述本行业目前的管理经营及发展模式、本单位在行业中的情况及影响、主要经济指标、标准化工作基础、管理和服务支撑体系建设等方面的情况。</w:t>
      </w:r>
    </w:p>
    <w:p w:rsidR="007B09E8" w:rsidRPr="002A7E8D" w:rsidRDefault="007B09E8" w:rsidP="007B09E8">
      <w:pPr>
        <w:spacing w:line="600" w:lineRule="exact"/>
        <w:ind w:firstLineChars="200" w:firstLine="640"/>
        <w:rPr>
          <w:rFonts w:ascii="Times New Roman" w:eastAsia="方正仿宋_GBK"/>
          <w:color w:val="000000"/>
          <w:spacing w:val="0"/>
          <w:szCs w:val="32"/>
        </w:rPr>
      </w:pPr>
      <w:r w:rsidRPr="002A7E8D">
        <w:rPr>
          <w:rFonts w:ascii="Times New Roman" w:eastAsia="方正仿宋_GBK"/>
          <w:color w:val="000000"/>
          <w:spacing w:val="0"/>
          <w:szCs w:val="32"/>
        </w:rPr>
        <w:t>2</w:t>
      </w:r>
      <w:r w:rsidRPr="002A7E8D">
        <w:rPr>
          <w:rFonts w:ascii="Times New Roman" w:eastAsia="方正仿宋_GBK"/>
          <w:color w:val="000000"/>
          <w:spacing w:val="0"/>
          <w:szCs w:val="32"/>
        </w:rPr>
        <w:t>．发展面临的问题：重点阐述需要标准化解决的问题。</w:t>
      </w:r>
    </w:p>
    <w:p w:rsidR="007B09E8" w:rsidRPr="009D38AF" w:rsidRDefault="007B09E8" w:rsidP="007B09E8">
      <w:pPr>
        <w:spacing w:line="600" w:lineRule="exact"/>
        <w:ind w:firstLineChars="200" w:firstLine="640"/>
        <w:rPr>
          <w:rFonts w:ascii="方正黑体_GBK" w:eastAsia="方正黑体_GBK"/>
          <w:color w:val="000000"/>
          <w:spacing w:val="0"/>
          <w:szCs w:val="32"/>
        </w:rPr>
      </w:pPr>
      <w:r w:rsidRPr="009D38AF">
        <w:rPr>
          <w:rFonts w:ascii="方正黑体_GBK" w:eastAsia="方正黑体_GBK"/>
          <w:color w:val="000000"/>
          <w:spacing w:val="0"/>
          <w:szCs w:val="32"/>
        </w:rPr>
        <w:t>三、总体思路、原则和目标</w:t>
      </w:r>
    </w:p>
    <w:p w:rsidR="007B09E8" w:rsidRPr="002A7E8D" w:rsidRDefault="007B09E8" w:rsidP="007B09E8">
      <w:pPr>
        <w:spacing w:line="600" w:lineRule="exact"/>
        <w:ind w:firstLineChars="200" w:firstLine="640"/>
        <w:rPr>
          <w:rFonts w:ascii="Times New Roman" w:eastAsia="方正仿宋_GBK"/>
          <w:color w:val="000000"/>
          <w:spacing w:val="0"/>
          <w:szCs w:val="32"/>
        </w:rPr>
      </w:pPr>
      <w:r w:rsidRPr="002A7E8D">
        <w:rPr>
          <w:rFonts w:ascii="Times New Roman" w:eastAsia="方正仿宋_GBK"/>
          <w:color w:val="000000"/>
          <w:spacing w:val="0"/>
          <w:szCs w:val="32"/>
        </w:rPr>
        <w:t>1</w:t>
      </w:r>
      <w:r w:rsidRPr="002A7E8D">
        <w:rPr>
          <w:rFonts w:ascii="Times New Roman" w:eastAsia="方正仿宋_GBK"/>
          <w:color w:val="000000"/>
          <w:spacing w:val="0"/>
          <w:szCs w:val="32"/>
        </w:rPr>
        <w:t>．总体思路</w:t>
      </w:r>
    </w:p>
    <w:p w:rsidR="007B09E8" w:rsidRPr="002A7E8D" w:rsidRDefault="007B09E8" w:rsidP="007B09E8">
      <w:pPr>
        <w:spacing w:line="600" w:lineRule="exact"/>
        <w:ind w:firstLineChars="200" w:firstLine="640"/>
        <w:rPr>
          <w:rFonts w:ascii="Times New Roman" w:eastAsia="方正仿宋_GBK"/>
          <w:color w:val="000000"/>
          <w:spacing w:val="0"/>
          <w:szCs w:val="32"/>
        </w:rPr>
      </w:pPr>
      <w:r w:rsidRPr="002A7E8D">
        <w:rPr>
          <w:rFonts w:ascii="Times New Roman" w:eastAsia="方正仿宋_GBK"/>
          <w:color w:val="000000"/>
          <w:spacing w:val="0"/>
          <w:szCs w:val="32"/>
        </w:rPr>
        <w:t>2</w:t>
      </w:r>
      <w:r w:rsidRPr="002A7E8D">
        <w:rPr>
          <w:rFonts w:ascii="Times New Roman" w:eastAsia="方正仿宋_GBK"/>
          <w:color w:val="000000"/>
          <w:spacing w:val="0"/>
          <w:szCs w:val="32"/>
        </w:rPr>
        <w:t>．基本原则</w:t>
      </w:r>
    </w:p>
    <w:p w:rsidR="007B09E8" w:rsidRPr="002A7E8D" w:rsidRDefault="007B09E8" w:rsidP="007B09E8">
      <w:pPr>
        <w:spacing w:line="600" w:lineRule="exact"/>
        <w:ind w:firstLineChars="200" w:firstLine="640"/>
        <w:rPr>
          <w:rFonts w:ascii="Times New Roman" w:eastAsia="方正仿宋_GBK"/>
          <w:color w:val="000000"/>
          <w:spacing w:val="0"/>
          <w:szCs w:val="32"/>
        </w:rPr>
      </w:pPr>
      <w:r w:rsidRPr="002A7E8D">
        <w:rPr>
          <w:rFonts w:ascii="Times New Roman" w:eastAsia="方正仿宋_GBK"/>
          <w:color w:val="000000"/>
          <w:spacing w:val="0"/>
          <w:szCs w:val="32"/>
        </w:rPr>
        <w:t>3</w:t>
      </w:r>
      <w:r w:rsidRPr="002A7E8D">
        <w:rPr>
          <w:rFonts w:ascii="Times New Roman" w:eastAsia="方正仿宋_GBK"/>
          <w:color w:val="000000"/>
          <w:spacing w:val="0"/>
          <w:szCs w:val="32"/>
        </w:rPr>
        <w:t>．主要目标</w:t>
      </w:r>
    </w:p>
    <w:p w:rsidR="007B09E8" w:rsidRPr="002A7E8D" w:rsidRDefault="007B09E8" w:rsidP="007B09E8">
      <w:pPr>
        <w:spacing w:line="600" w:lineRule="exact"/>
        <w:ind w:firstLineChars="200" w:firstLine="640"/>
        <w:rPr>
          <w:rFonts w:ascii="Times New Roman" w:eastAsia="方正仿宋_GBK"/>
          <w:color w:val="000000"/>
          <w:spacing w:val="0"/>
          <w:szCs w:val="32"/>
        </w:rPr>
      </w:pPr>
      <w:r w:rsidRPr="002A7E8D">
        <w:rPr>
          <w:rFonts w:ascii="Times New Roman" w:eastAsia="方正仿宋_GBK"/>
          <w:color w:val="000000"/>
          <w:spacing w:val="0"/>
          <w:szCs w:val="32"/>
        </w:rPr>
        <w:t>（</w:t>
      </w:r>
      <w:r w:rsidRPr="002A7E8D">
        <w:rPr>
          <w:rFonts w:ascii="Times New Roman" w:eastAsia="方正仿宋_GBK"/>
          <w:color w:val="000000"/>
          <w:spacing w:val="0"/>
          <w:szCs w:val="32"/>
        </w:rPr>
        <w:t>1</w:t>
      </w:r>
      <w:r w:rsidRPr="002A7E8D">
        <w:rPr>
          <w:rFonts w:ascii="Times New Roman" w:eastAsia="方正仿宋_GBK"/>
          <w:color w:val="000000"/>
          <w:spacing w:val="0"/>
          <w:szCs w:val="32"/>
        </w:rPr>
        <w:t>）总体目标：从标准体系建立、标准制修订数量和级别、标准覆盖率、标准实施率、顾客满意度、标准化人员培训、信息管理、评价改进等方面，提出</w:t>
      </w:r>
      <w:r w:rsidRPr="002A7E8D">
        <w:rPr>
          <w:rFonts w:ascii="Times New Roman" w:eastAsia="方正仿宋_GBK"/>
          <w:color w:val="000000"/>
          <w:spacing w:val="0"/>
          <w:szCs w:val="32"/>
        </w:rPr>
        <w:t>2</w:t>
      </w:r>
      <w:r w:rsidRPr="002A7E8D">
        <w:rPr>
          <w:rFonts w:ascii="Times New Roman" w:eastAsia="方正仿宋_GBK"/>
          <w:color w:val="000000"/>
          <w:spacing w:val="0"/>
          <w:szCs w:val="32"/>
        </w:rPr>
        <w:t>年试点的总体目标。</w:t>
      </w:r>
    </w:p>
    <w:p w:rsidR="007B09E8" w:rsidRPr="002A7E8D" w:rsidRDefault="007B09E8" w:rsidP="007B09E8">
      <w:pPr>
        <w:spacing w:line="600" w:lineRule="exact"/>
        <w:ind w:firstLineChars="200" w:firstLine="640"/>
        <w:rPr>
          <w:rFonts w:ascii="Times New Roman" w:eastAsia="方正仿宋_GBK"/>
          <w:color w:val="000000"/>
          <w:spacing w:val="0"/>
          <w:szCs w:val="32"/>
        </w:rPr>
      </w:pPr>
      <w:r w:rsidRPr="002A7E8D">
        <w:rPr>
          <w:rFonts w:ascii="Times New Roman" w:eastAsia="方正仿宋_GBK"/>
          <w:color w:val="000000"/>
          <w:spacing w:val="0"/>
          <w:szCs w:val="32"/>
        </w:rPr>
        <w:t>（</w:t>
      </w:r>
      <w:r w:rsidRPr="002A7E8D">
        <w:rPr>
          <w:rFonts w:ascii="Times New Roman" w:eastAsia="方正仿宋_GBK"/>
          <w:color w:val="000000"/>
          <w:spacing w:val="0"/>
          <w:szCs w:val="32"/>
        </w:rPr>
        <w:t>2</w:t>
      </w:r>
      <w:r w:rsidRPr="002A7E8D">
        <w:rPr>
          <w:rFonts w:ascii="Times New Roman" w:eastAsia="方正仿宋_GBK"/>
          <w:color w:val="000000"/>
          <w:spacing w:val="0"/>
          <w:szCs w:val="32"/>
        </w:rPr>
        <w:t>）阶段性目标：按年度写阶段性目标。</w:t>
      </w:r>
    </w:p>
    <w:p w:rsidR="007B09E8" w:rsidRPr="002A7E8D" w:rsidRDefault="007B09E8" w:rsidP="007B09E8">
      <w:pPr>
        <w:spacing w:line="600" w:lineRule="exact"/>
        <w:ind w:firstLineChars="200" w:firstLine="640"/>
        <w:rPr>
          <w:rFonts w:ascii="Times New Roman" w:eastAsia="方正仿宋_GBK"/>
          <w:color w:val="000000"/>
          <w:spacing w:val="0"/>
          <w:szCs w:val="32"/>
        </w:rPr>
      </w:pPr>
      <w:r w:rsidRPr="002A7E8D">
        <w:rPr>
          <w:rFonts w:ascii="Times New Roman" w:eastAsia="方正仿宋_GBK"/>
          <w:color w:val="000000"/>
          <w:spacing w:val="0"/>
          <w:szCs w:val="32"/>
        </w:rPr>
        <w:t>（</w:t>
      </w:r>
      <w:r w:rsidRPr="002A7E8D">
        <w:rPr>
          <w:rFonts w:ascii="Times New Roman" w:eastAsia="方正仿宋_GBK"/>
          <w:color w:val="000000"/>
          <w:spacing w:val="0"/>
          <w:szCs w:val="32"/>
        </w:rPr>
        <w:t>3</w:t>
      </w:r>
      <w:r w:rsidRPr="002A7E8D">
        <w:rPr>
          <w:rFonts w:ascii="Times New Roman" w:eastAsia="方正仿宋_GBK"/>
          <w:color w:val="000000"/>
          <w:spacing w:val="0"/>
          <w:szCs w:val="32"/>
        </w:rPr>
        <w:t>）主要指标：合理设定体现标准化试点成效的、可量化</w:t>
      </w:r>
      <w:r w:rsidRPr="002A7E8D">
        <w:rPr>
          <w:rFonts w:ascii="Times New Roman" w:eastAsia="方正仿宋_GBK"/>
          <w:color w:val="000000"/>
          <w:spacing w:val="0"/>
          <w:szCs w:val="32"/>
        </w:rPr>
        <w:lastRenderedPageBreak/>
        <w:t>的指标。</w:t>
      </w:r>
    </w:p>
    <w:p w:rsidR="007B09E8" w:rsidRPr="009D38AF" w:rsidRDefault="007B09E8" w:rsidP="007B09E8">
      <w:pPr>
        <w:spacing w:line="600" w:lineRule="exact"/>
        <w:ind w:firstLineChars="200" w:firstLine="640"/>
        <w:rPr>
          <w:rFonts w:ascii="方正黑体_GBK" w:eastAsia="方正黑体_GBK"/>
          <w:color w:val="000000"/>
          <w:spacing w:val="0"/>
          <w:szCs w:val="32"/>
        </w:rPr>
      </w:pPr>
      <w:r w:rsidRPr="009D38AF">
        <w:rPr>
          <w:rFonts w:ascii="方正黑体_GBK" w:eastAsia="方正黑体_GBK"/>
          <w:color w:val="000000"/>
          <w:spacing w:val="0"/>
          <w:szCs w:val="32"/>
        </w:rPr>
        <w:t>四、主要任务</w:t>
      </w:r>
    </w:p>
    <w:p w:rsidR="007B09E8" w:rsidRPr="002A7E8D" w:rsidRDefault="007B09E8" w:rsidP="007B09E8">
      <w:pPr>
        <w:spacing w:line="600" w:lineRule="exact"/>
        <w:ind w:firstLineChars="200" w:firstLine="640"/>
        <w:rPr>
          <w:rFonts w:ascii="Times New Roman" w:eastAsia="方正仿宋_GBK"/>
          <w:color w:val="000000"/>
          <w:spacing w:val="0"/>
          <w:szCs w:val="32"/>
        </w:rPr>
      </w:pPr>
      <w:r w:rsidRPr="002A7E8D">
        <w:rPr>
          <w:rFonts w:ascii="Times New Roman" w:eastAsia="方正仿宋_GBK"/>
          <w:color w:val="000000"/>
          <w:spacing w:val="0"/>
          <w:szCs w:val="32"/>
        </w:rPr>
        <w:t>根据《服务业标准化试点实施细则》（</w:t>
      </w:r>
      <w:proofErr w:type="gramStart"/>
      <w:r w:rsidRPr="002A7E8D">
        <w:rPr>
          <w:rFonts w:ascii="Times New Roman" w:eastAsia="方正仿宋_GBK"/>
          <w:color w:val="000000"/>
          <w:spacing w:val="0"/>
          <w:szCs w:val="32"/>
        </w:rPr>
        <w:t>国标委服务联</w:t>
      </w:r>
      <w:proofErr w:type="gramEnd"/>
      <w:r w:rsidRPr="002A7E8D">
        <w:rPr>
          <w:rFonts w:ascii="Times New Roman" w:eastAsia="方正仿宋_GBK"/>
          <w:color w:val="000000"/>
          <w:spacing w:val="0"/>
          <w:szCs w:val="32"/>
        </w:rPr>
        <w:t>〔</w:t>
      </w:r>
      <w:r w:rsidRPr="002A7E8D">
        <w:rPr>
          <w:rFonts w:ascii="Times New Roman" w:eastAsia="方正仿宋_GBK"/>
          <w:color w:val="000000"/>
          <w:spacing w:val="0"/>
          <w:szCs w:val="32"/>
        </w:rPr>
        <w:t>2009</w:t>
      </w:r>
      <w:r w:rsidRPr="002A7E8D">
        <w:rPr>
          <w:rFonts w:ascii="Times New Roman" w:eastAsia="方正仿宋_GBK"/>
          <w:color w:val="000000"/>
          <w:spacing w:val="0"/>
          <w:szCs w:val="32"/>
        </w:rPr>
        <w:t>〕</w:t>
      </w:r>
      <w:r w:rsidRPr="002A7E8D">
        <w:rPr>
          <w:rFonts w:ascii="Times New Roman" w:eastAsia="方正仿宋_GBK"/>
          <w:color w:val="000000"/>
          <w:spacing w:val="0"/>
          <w:szCs w:val="32"/>
        </w:rPr>
        <w:t>47</w:t>
      </w:r>
      <w:r w:rsidRPr="002A7E8D">
        <w:rPr>
          <w:rFonts w:ascii="Times New Roman" w:eastAsia="方正仿宋_GBK"/>
          <w:color w:val="000000"/>
          <w:spacing w:val="0"/>
          <w:szCs w:val="32"/>
        </w:rPr>
        <w:t>号）、《社会管理和公共服务综合标准化试点细则（试行）》（</w:t>
      </w:r>
      <w:proofErr w:type="gramStart"/>
      <w:r w:rsidRPr="002A7E8D">
        <w:rPr>
          <w:rFonts w:ascii="Times New Roman" w:eastAsia="方正仿宋_GBK"/>
          <w:color w:val="000000"/>
          <w:spacing w:val="0"/>
          <w:szCs w:val="32"/>
        </w:rPr>
        <w:t>国标委服务联</w:t>
      </w:r>
      <w:proofErr w:type="gramEnd"/>
      <w:r w:rsidRPr="002A7E8D">
        <w:rPr>
          <w:rFonts w:ascii="Times New Roman" w:eastAsia="方正仿宋_GBK"/>
          <w:color w:val="000000"/>
          <w:spacing w:val="0"/>
          <w:szCs w:val="32"/>
        </w:rPr>
        <w:t>〔</w:t>
      </w:r>
      <w:r w:rsidRPr="002A7E8D">
        <w:rPr>
          <w:rFonts w:ascii="Times New Roman" w:eastAsia="方正仿宋_GBK"/>
          <w:color w:val="000000"/>
          <w:spacing w:val="0"/>
          <w:szCs w:val="32"/>
        </w:rPr>
        <w:t>2013</w:t>
      </w:r>
      <w:r w:rsidRPr="002A7E8D">
        <w:rPr>
          <w:rFonts w:ascii="Times New Roman" w:eastAsia="方正仿宋_GBK"/>
          <w:color w:val="000000"/>
          <w:spacing w:val="0"/>
          <w:szCs w:val="32"/>
        </w:rPr>
        <w:t>〕</w:t>
      </w:r>
      <w:r w:rsidRPr="002A7E8D">
        <w:rPr>
          <w:rFonts w:ascii="Times New Roman" w:eastAsia="方正仿宋_GBK"/>
          <w:color w:val="000000"/>
          <w:spacing w:val="0"/>
          <w:szCs w:val="32"/>
        </w:rPr>
        <w:t>61</w:t>
      </w:r>
      <w:r w:rsidRPr="002A7E8D">
        <w:rPr>
          <w:rFonts w:ascii="Times New Roman" w:eastAsia="方正仿宋_GBK"/>
          <w:color w:val="000000"/>
          <w:spacing w:val="0"/>
          <w:szCs w:val="32"/>
        </w:rPr>
        <w:t>号）的要求，按照可复制、可学习、可推广的原则，对标准化试点工作进行总体设计，从建立试点工作领导机构、构建标准体系、标准制修订、标准化宣传与培训、标准实施、标准实施评价与改进、创建服务品牌等方面，提出切实可行的任务，推进标准化试点工作。</w:t>
      </w:r>
    </w:p>
    <w:p w:rsidR="007B09E8" w:rsidRPr="002A7E8D" w:rsidRDefault="007B09E8" w:rsidP="007B09E8">
      <w:pPr>
        <w:spacing w:line="600" w:lineRule="exact"/>
        <w:ind w:firstLineChars="200" w:firstLine="640"/>
        <w:rPr>
          <w:rFonts w:ascii="Times New Roman" w:eastAsia="方正仿宋_GBK"/>
          <w:color w:val="000000"/>
          <w:spacing w:val="0"/>
          <w:szCs w:val="32"/>
        </w:rPr>
      </w:pPr>
      <w:r w:rsidRPr="002A7E8D">
        <w:rPr>
          <w:rFonts w:ascii="Times New Roman" w:eastAsia="方正仿宋_GBK"/>
          <w:color w:val="000000"/>
          <w:spacing w:val="0"/>
          <w:szCs w:val="32"/>
        </w:rPr>
        <w:t>1</w:t>
      </w:r>
      <w:r w:rsidRPr="002A7E8D">
        <w:rPr>
          <w:rFonts w:ascii="Times New Roman" w:eastAsia="方正仿宋_GBK"/>
          <w:color w:val="000000"/>
          <w:spacing w:val="0"/>
          <w:szCs w:val="32"/>
        </w:rPr>
        <w:t>．标准体系构建方面。应根据</w:t>
      </w:r>
      <w:r w:rsidRPr="002A7E8D">
        <w:rPr>
          <w:rFonts w:ascii="Times New Roman" w:eastAsia="方正仿宋_GBK"/>
          <w:color w:val="000000"/>
          <w:spacing w:val="0"/>
          <w:szCs w:val="32"/>
        </w:rPr>
        <w:t>GB/T 24421</w:t>
      </w:r>
      <w:r w:rsidRPr="002A7E8D">
        <w:rPr>
          <w:rFonts w:ascii="Times New Roman" w:eastAsia="方正仿宋_GBK"/>
          <w:color w:val="000000"/>
          <w:spacing w:val="0"/>
          <w:szCs w:val="32"/>
        </w:rPr>
        <w:t>系列国家标准的要求和服务提供的实际需要构建科学合理、层次分明、满足需要的标准体系框架，给出适用于试点单位的标准明细表，列出急需的标准制修订项目。</w:t>
      </w:r>
    </w:p>
    <w:p w:rsidR="007B09E8" w:rsidRPr="002A7E8D" w:rsidRDefault="007B09E8" w:rsidP="007B09E8">
      <w:pPr>
        <w:spacing w:line="600" w:lineRule="exact"/>
        <w:ind w:firstLineChars="200" w:firstLine="640"/>
        <w:rPr>
          <w:rFonts w:ascii="Times New Roman" w:eastAsia="方正仿宋_GBK"/>
          <w:color w:val="000000"/>
          <w:spacing w:val="0"/>
          <w:szCs w:val="32"/>
        </w:rPr>
      </w:pPr>
      <w:r w:rsidRPr="002A7E8D">
        <w:rPr>
          <w:rFonts w:ascii="Times New Roman" w:eastAsia="方正仿宋_GBK"/>
          <w:color w:val="000000"/>
          <w:spacing w:val="0"/>
          <w:szCs w:val="32"/>
        </w:rPr>
        <w:t>2</w:t>
      </w:r>
      <w:r w:rsidRPr="002A7E8D">
        <w:rPr>
          <w:rFonts w:ascii="Times New Roman" w:eastAsia="方正仿宋_GBK"/>
          <w:color w:val="000000"/>
          <w:spacing w:val="0"/>
          <w:szCs w:val="32"/>
        </w:rPr>
        <w:t>．标准制修订方面。应围绕顾客需求，结合管理服务实际，确定标准化对象，确定需要制修订的有关标准。</w:t>
      </w:r>
    </w:p>
    <w:p w:rsidR="007B09E8" w:rsidRPr="002A7E8D" w:rsidRDefault="007B09E8" w:rsidP="007B09E8">
      <w:pPr>
        <w:spacing w:line="600" w:lineRule="exact"/>
        <w:ind w:firstLineChars="200" w:firstLine="640"/>
        <w:rPr>
          <w:rFonts w:ascii="Times New Roman" w:eastAsia="方正仿宋_GBK"/>
          <w:color w:val="000000"/>
          <w:spacing w:val="0"/>
          <w:szCs w:val="32"/>
        </w:rPr>
      </w:pPr>
      <w:r w:rsidRPr="002A7E8D">
        <w:rPr>
          <w:rFonts w:ascii="Times New Roman" w:eastAsia="方正仿宋_GBK"/>
          <w:color w:val="000000"/>
          <w:spacing w:val="0"/>
          <w:szCs w:val="32"/>
        </w:rPr>
        <w:t>3</w:t>
      </w:r>
      <w:r w:rsidRPr="002A7E8D">
        <w:rPr>
          <w:rFonts w:ascii="Times New Roman" w:eastAsia="方正仿宋_GBK"/>
          <w:color w:val="000000"/>
          <w:spacing w:val="0"/>
          <w:szCs w:val="32"/>
        </w:rPr>
        <w:t>．标准化宣传与培训。应提出宣传与培训的计划、范围、形式、次数、人次、教材等。</w:t>
      </w:r>
    </w:p>
    <w:p w:rsidR="007B09E8" w:rsidRPr="002A7E8D" w:rsidRDefault="007B09E8" w:rsidP="007B09E8">
      <w:pPr>
        <w:spacing w:line="600" w:lineRule="exact"/>
        <w:ind w:firstLineChars="200" w:firstLine="640"/>
        <w:rPr>
          <w:rFonts w:ascii="Times New Roman" w:eastAsia="方正仿宋_GBK"/>
          <w:color w:val="000000"/>
          <w:spacing w:val="0"/>
          <w:szCs w:val="32"/>
        </w:rPr>
      </w:pPr>
      <w:r w:rsidRPr="002A7E8D">
        <w:rPr>
          <w:rFonts w:ascii="Times New Roman" w:eastAsia="方正仿宋_GBK"/>
          <w:color w:val="000000"/>
          <w:spacing w:val="0"/>
          <w:szCs w:val="32"/>
        </w:rPr>
        <w:t>4</w:t>
      </w:r>
      <w:r w:rsidRPr="002A7E8D">
        <w:rPr>
          <w:rFonts w:ascii="Times New Roman" w:eastAsia="方正仿宋_GBK"/>
          <w:color w:val="000000"/>
          <w:spacing w:val="0"/>
          <w:szCs w:val="32"/>
        </w:rPr>
        <w:t>．组织标准实施方面。应制定实施方法和措施，确保纳入标准体系表的所有标准，尤其是服务提供过程每个环节的标准得到实施。</w:t>
      </w:r>
    </w:p>
    <w:p w:rsidR="007B09E8" w:rsidRPr="002A7E8D" w:rsidRDefault="007B09E8" w:rsidP="007B09E8">
      <w:pPr>
        <w:spacing w:line="600" w:lineRule="exact"/>
        <w:ind w:firstLineChars="200" w:firstLine="640"/>
        <w:rPr>
          <w:rFonts w:ascii="Times New Roman" w:eastAsia="方正仿宋_GBK"/>
          <w:color w:val="000000"/>
          <w:spacing w:val="0"/>
          <w:szCs w:val="32"/>
        </w:rPr>
      </w:pPr>
      <w:r w:rsidRPr="002A7E8D">
        <w:rPr>
          <w:rFonts w:ascii="Times New Roman" w:eastAsia="方正仿宋_GBK"/>
          <w:color w:val="000000"/>
          <w:spacing w:val="0"/>
          <w:szCs w:val="32"/>
        </w:rPr>
        <w:t>5</w:t>
      </w:r>
      <w:r w:rsidRPr="002A7E8D">
        <w:rPr>
          <w:rFonts w:ascii="Times New Roman" w:eastAsia="方正仿宋_GBK"/>
          <w:color w:val="000000"/>
          <w:spacing w:val="0"/>
          <w:szCs w:val="32"/>
        </w:rPr>
        <w:t xml:space="preserve">．标准实施评价与改进方面。应建立标准实施情况的检查、考核、评价与持续改进工作机制。　</w:t>
      </w:r>
    </w:p>
    <w:p w:rsidR="007B09E8" w:rsidRPr="002A7E8D" w:rsidRDefault="007B09E8" w:rsidP="007B09E8">
      <w:pPr>
        <w:spacing w:line="600" w:lineRule="exact"/>
        <w:ind w:firstLineChars="200" w:firstLine="640"/>
        <w:rPr>
          <w:rFonts w:ascii="Times New Roman" w:eastAsia="方正仿宋_GBK"/>
          <w:color w:val="000000"/>
          <w:spacing w:val="0"/>
          <w:szCs w:val="32"/>
        </w:rPr>
      </w:pPr>
      <w:r w:rsidRPr="002A7E8D">
        <w:rPr>
          <w:rFonts w:ascii="Times New Roman" w:eastAsia="方正仿宋_GBK"/>
          <w:color w:val="000000"/>
          <w:spacing w:val="0"/>
          <w:szCs w:val="32"/>
        </w:rPr>
        <w:lastRenderedPageBreak/>
        <w:t>6</w:t>
      </w:r>
      <w:r w:rsidRPr="002A7E8D">
        <w:rPr>
          <w:rFonts w:ascii="Times New Roman" w:eastAsia="方正仿宋_GBK"/>
          <w:color w:val="000000"/>
          <w:spacing w:val="0"/>
          <w:szCs w:val="32"/>
        </w:rPr>
        <w:t>．创建行业品牌。应提出以标准化、规范化管理为手段，以提高服务质量和水平为目的，开展</w:t>
      </w:r>
      <w:r w:rsidRPr="002A7E8D">
        <w:rPr>
          <w:rFonts w:ascii="Times New Roman" w:eastAsia="方正仿宋_GBK"/>
          <w:color w:val="000000"/>
          <w:spacing w:val="0"/>
          <w:szCs w:val="32"/>
        </w:rPr>
        <w:t>“</w:t>
      </w:r>
      <w:r w:rsidRPr="002A7E8D">
        <w:rPr>
          <w:rFonts w:ascii="Times New Roman" w:eastAsia="方正仿宋_GBK"/>
          <w:color w:val="000000"/>
          <w:spacing w:val="0"/>
          <w:szCs w:val="32"/>
        </w:rPr>
        <w:t>标准提升服务质量行动</w:t>
      </w:r>
      <w:r w:rsidRPr="002A7E8D">
        <w:rPr>
          <w:rFonts w:ascii="Times New Roman" w:eastAsia="方正仿宋_GBK"/>
          <w:color w:val="000000"/>
          <w:spacing w:val="0"/>
          <w:szCs w:val="32"/>
        </w:rPr>
        <w:t>”</w:t>
      </w:r>
      <w:r w:rsidRPr="002A7E8D">
        <w:rPr>
          <w:rFonts w:ascii="Times New Roman" w:eastAsia="方正仿宋_GBK"/>
          <w:color w:val="000000"/>
          <w:spacing w:val="0"/>
          <w:szCs w:val="32"/>
        </w:rPr>
        <w:t>和争创本行业服务品牌的方案和措施。</w:t>
      </w:r>
    </w:p>
    <w:p w:rsidR="007B09E8" w:rsidRPr="009D38AF" w:rsidRDefault="007B09E8" w:rsidP="007B09E8">
      <w:pPr>
        <w:spacing w:line="600" w:lineRule="exact"/>
        <w:ind w:firstLineChars="200" w:firstLine="640"/>
        <w:rPr>
          <w:rFonts w:ascii="方正黑体_GBK" w:eastAsia="方正黑体_GBK"/>
          <w:color w:val="000000"/>
          <w:spacing w:val="0"/>
          <w:szCs w:val="32"/>
        </w:rPr>
      </w:pPr>
      <w:r w:rsidRPr="009D38AF">
        <w:rPr>
          <w:rFonts w:ascii="方正黑体_GBK" w:eastAsia="方正黑体_GBK"/>
          <w:color w:val="000000"/>
          <w:spacing w:val="0"/>
          <w:szCs w:val="32"/>
        </w:rPr>
        <w:t>五、效益分析</w:t>
      </w:r>
    </w:p>
    <w:p w:rsidR="007B09E8" w:rsidRPr="002A7E8D" w:rsidRDefault="007B09E8" w:rsidP="007B09E8">
      <w:pPr>
        <w:spacing w:line="600" w:lineRule="exact"/>
        <w:ind w:firstLineChars="200" w:firstLine="640"/>
        <w:rPr>
          <w:rFonts w:ascii="Times New Roman" w:eastAsia="方正仿宋_GBK"/>
          <w:color w:val="000000"/>
          <w:spacing w:val="0"/>
          <w:szCs w:val="32"/>
        </w:rPr>
      </w:pPr>
      <w:r w:rsidRPr="002A7E8D">
        <w:rPr>
          <w:rFonts w:ascii="Times New Roman" w:eastAsia="方正仿宋_GBK"/>
          <w:color w:val="000000"/>
          <w:spacing w:val="0"/>
          <w:szCs w:val="32"/>
        </w:rPr>
        <w:t>重点对标准化试点的经济效益、社会效益进行分析评价，评估标准化试点的成效。</w:t>
      </w:r>
    </w:p>
    <w:p w:rsidR="007B09E8" w:rsidRPr="009D38AF" w:rsidRDefault="007B09E8" w:rsidP="007B09E8">
      <w:pPr>
        <w:spacing w:line="600" w:lineRule="exact"/>
        <w:ind w:firstLineChars="200" w:firstLine="640"/>
        <w:rPr>
          <w:rFonts w:ascii="方正黑体_GBK" w:eastAsia="方正黑体_GBK"/>
          <w:color w:val="000000"/>
          <w:spacing w:val="0"/>
          <w:szCs w:val="32"/>
        </w:rPr>
      </w:pPr>
      <w:r w:rsidRPr="009D38AF">
        <w:rPr>
          <w:rFonts w:ascii="方正黑体_GBK" w:eastAsia="方正黑体_GBK"/>
          <w:color w:val="000000"/>
          <w:spacing w:val="0"/>
          <w:szCs w:val="32"/>
        </w:rPr>
        <w:t>六、保障措施</w:t>
      </w:r>
    </w:p>
    <w:p w:rsidR="007B09E8" w:rsidRPr="002A7E8D" w:rsidRDefault="007B09E8" w:rsidP="007B09E8">
      <w:pPr>
        <w:spacing w:line="600" w:lineRule="exact"/>
        <w:ind w:firstLineChars="200" w:firstLine="640"/>
        <w:rPr>
          <w:rFonts w:ascii="Times New Roman" w:eastAsia="方正仿宋_GBK"/>
          <w:color w:val="000000"/>
          <w:spacing w:val="0"/>
          <w:szCs w:val="32"/>
        </w:rPr>
      </w:pPr>
      <w:r w:rsidRPr="002A7E8D">
        <w:rPr>
          <w:rFonts w:ascii="Times New Roman" w:eastAsia="方正仿宋_GBK"/>
          <w:color w:val="000000"/>
          <w:spacing w:val="0"/>
          <w:szCs w:val="32"/>
        </w:rPr>
        <w:t>围绕主要目标和主要任务的落实，提出有针对性的保障措施，主要包括组织保障体系、政策保障体系、技术支撑体系、信息服务体系、评价考核体系、宣传教育体系、公众参与机制以及其他保障标准化试点顺利开展的其他措施。</w:t>
      </w:r>
    </w:p>
    <w:p w:rsidR="007B09E8" w:rsidRPr="004D314E" w:rsidRDefault="007B09E8" w:rsidP="007B09E8">
      <w:pPr>
        <w:rPr>
          <w:rFonts w:hint="eastAsia"/>
          <w:sz w:val="24"/>
        </w:rPr>
      </w:pPr>
    </w:p>
    <w:p w:rsidR="007B09E8" w:rsidRPr="009026FA" w:rsidRDefault="007B09E8" w:rsidP="007B09E8">
      <w:pPr>
        <w:spacing w:line="600" w:lineRule="exact"/>
        <w:jc w:val="left"/>
        <w:rPr>
          <w:rFonts w:hint="eastAsia"/>
        </w:rPr>
      </w:pPr>
    </w:p>
    <w:p w:rsidR="004E4092" w:rsidRPr="007B09E8" w:rsidRDefault="004E4092">
      <w:bookmarkStart w:id="0" w:name="_GoBack"/>
      <w:bookmarkEnd w:id="0"/>
    </w:p>
    <w:sectPr w:rsidR="004E4092" w:rsidRPr="007B09E8" w:rsidSect="00FB5C54">
      <w:footerReference w:type="even" r:id="rId7"/>
      <w:footerReference w:type="default" r:id="rId8"/>
      <w:pgSz w:w="11906" w:h="16838" w:code="9"/>
      <w:pgMar w:top="1985" w:right="1474" w:bottom="1474" w:left="1474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BB" w:rsidRDefault="00E20CBB" w:rsidP="007B09E8">
      <w:r>
        <w:separator/>
      </w:r>
    </w:p>
  </w:endnote>
  <w:endnote w:type="continuationSeparator" w:id="0">
    <w:p w:rsidR="00E20CBB" w:rsidRDefault="00E20CBB" w:rsidP="007B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54" w:rsidRDefault="00E20CBB" w:rsidP="00A9401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C54" w:rsidRDefault="00E20CBB" w:rsidP="00FB5C5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54" w:rsidRPr="00FB5C54" w:rsidRDefault="00E20CBB" w:rsidP="00A94018">
    <w:pPr>
      <w:pStyle w:val="a4"/>
      <w:framePr w:wrap="around" w:vAnchor="text" w:hAnchor="margin" w:xAlign="outside" w:y="1"/>
      <w:rPr>
        <w:rStyle w:val="a5"/>
        <w:rFonts w:ascii="Times New Roman" w:hAnsi="Times New Roman" w:hint="eastAsia"/>
        <w:sz w:val="28"/>
        <w:szCs w:val="28"/>
      </w:rPr>
    </w:pPr>
    <w:r>
      <w:rPr>
        <w:rStyle w:val="a5"/>
        <w:rFonts w:ascii="Times New Roman" w:hAnsi="Times New Roman" w:hint="eastAsia"/>
        <w:sz w:val="28"/>
        <w:szCs w:val="28"/>
      </w:rPr>
      <w:t>—</w:t>
    </w:r>
    <w:r>
      <w:rPr>
        <w:rStyle w:val="a5"/>
        <w:rFonts w:ascii="Times New Roman" w:hAnsi="Times New Roman" w:hint="eastAsia"/>
        <w:sz w:val="28"/>
        <w:szCs w:val="28"/>
      </w:rPr>
      <w:t xml:space="preserve"> </w:t>
    </w:r>
    <w:r w:rsidRPr="00FB5C54">
      <w:rPr>
        <w:rStyle w:val="a5"/>
        <w:rFonts w:ascii="Times New Roman" w:hAnsi="Times New Roman"/>
        <w:sz w:val="28"/>
        <w:szCs w:val="28"/>
      </w:rPr>
      <w:fldChar w:fldCharType="begin"/>
    </w:r>
    <w:r w:rsidRPr="00FB5C54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FB5C54">
      <w:rPr>
        <w:rStyle w:val="a5"/>
        <w:rFonts w:ascii="Times New Roman" w:hAnsi="Times New Roman"/>
        <w:sz w:val="28"/>
        <w:szCs w:val="28"/>
      </w:rPr>
      <w:fldChar w:fldCharType="separate"/>
    </w:r>
    <w:r w:rsidR="007B09E8">
      <w:rPr>
        <w:rStyle w:val="a5"/>
        <w:rFonts w:ascii="Times New Roman" w:hAnsi="Times New Roman"/>
        <w:noProof/>
        <w:sz w:val="28"/>
        <w:szCs w:val="28"/>
      </w:rPr>
      <w:t>1</w:t>
    </w:r>
    <w:r w:rsidRPr="00FB5C54">
      <w:rPr>
        <w:rStyle w:val="a5"/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 w:hint="eastAsia"/>
        <w:sz w:val="28"/>
        <w:szCs w:val="28"/>
      </w:rPr>
      <w:t xml:space="preserve"> </w:t>
    </w:r>
    <w:r>
      <w:rPr>
        <w:rStyle w:val="a5"/>
        <w:rFonts w:ascii="Times New Roman" w:hAnsi="Times New Roman" w:hint="eastAsia"/>
        <w:sz w:val="28"/>
        <w:szCs w:val="28"/>
      </w:rPr>
      <w:t>—</w:t>
    </w:r>
  </w:p>
  <w:p w:rsidR="00FB5C54" w:rsidRDefault="00E20CBB" w:rsidP="00FB5C5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BB" w:rsidRDefault="00E20CBB" w:rsidP="007B09E8">
      <w:r>
        <w:separator/>
      </w:r>
    </w:p>
  </w:footnote>
  <w:footnote w:type="continuationSeparator" w:id="0">
    <w:p w:rsidR="00E20CBB" w:rsidRDefault="00E20CBB" w:rsidP="007B0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AE"/>
    <w:rsid w:val="004E4092"/>
    <w:rsid w:val="007B09E8"/>
    <w:rsid w:val="00D10EAE"/>
    <w:rsid w:val="00E2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E8"/>
    <w:pPr>
      <w:widowControl w:val="0"/>
      <w:jc w:val="both"/>
    </w:pPr>
    <w:rPr>
      <w:rFonts w:ascii="黑体" w:eastAsia="黑体" w:hAnsi="Times New Roman" w:cs="Times New Roman"/>
      <w:spacing w:val="2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9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9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9E8"/>
    <w:rPr>
      <w:sz w:val="18"/>
      <w:szCs w:val="18"/>
    </w:rPr>
  </w:style>
  <w:style w:type="character" w:styleId="a5">
    <w:name w:val="page number"/>
    <w:basedOn w:val="a0"/>
    <w:rsid w:val="007B0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E8"/>
    <w:pPr>
      <w:widowControl w:val="0"/>
      <w:jc w:val="both"/>
    </w:pPr>
    <w:rPr>
      <w:rFonts w:ascii="黑体" w:eastAsia="黑体" w:hAnsi="Times New Roman" w:cs="Times New Roman"/>
      <w:spacing w:val="2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9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9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9E8"/>
    <w:rPr>
      <w:sz w:val="18"/>
      <w:szCs w:val="18"/>
    </w:rPr>
  </w:style>
  <w:style w:type="character" w:styleId="a5">
    <w:name w:val="page number"/>
    <w:basedOn w:val="a0"/>
    <w:rsid w:val="007B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547</Characters>
  <Application>Microsoft Office Word</Application>
  <DocSecurity>0</DocSecurity>
  <Lines>32</Lines>
  <Paragraphs>27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周云</dc:creator>
  <cp:keywords/>
  <dc:description/>
  <cp:lastModifiedBy>周云</cp:lastModifiedBy>
  <cp:revision>2</cp:revision>
  <dcterms:created xsi:type="dcterms:W3CDTF">2019-11-22T07:11:00Z</dcterms:created>
  <dcterms:modified xsi:type="dcterms:W3CDTF">2019-11-22T07:11:00Z</dcterms:modified>
</cp:coreProperties>
</file>